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A244" w14:textId="64DA35C8" w:rsidR="0034457D" w:rsidRPr="00C04BA2" w:rsidRDefault="005E0C77" w:rsidP="0034457D">
      <w:pPr>
        <w:ind w:right="39"/>
        <w:jc w:val="right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="0034457D" w:rsidRPr="00C04BA2">
        <w:rPr>
          <w:rFonts w:asciiTheme="minorHAnsi" w:eastAsia="Arial" w:hAnsiTheme="minorHAnsi" w:cstheme="minorHAnsi"/>
          <w:b/>
          <w:i/>
          <w:sz w:val="20"/>
          <w:szCs w:val="20"/>
        </w:rPr>
        <w:t>Załącznik nr 1 do Zaproszenia</w:t>
      </w:r>
      <w:r w:rsidR="0034457D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, część </w:t>
      </w:r>
      <w:r w:rsidR="005D2578">
        <w:rPr>
          <w:rFonts w:asciiTheme="minorHAnsi" w:eastAsia="Arial" w:hAnsiTheme="minorHAnsi" w:cstheme="minorHAnsi"/>
          <w:b/>
          <w:i/>
          <w:sz w:val="20"/>
          <w:szCs w:val="20"/>
        </w:rPr>
        <w:t>6</w:t>
      </w:r>
    </w:p>
    <w:p w14:paraId="75ACCAEA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 F E R T A</w:t>
      </w:r>
    </w:p>
    <w:p w14:paraId="3416FFCD" w14:textId="43D00F3A" w:rsidR="00E35817" w:rsidRDefault="0034457D" w:rsidP="00E35817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na: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50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35817" w:rsidRPr="00D227D9">
        <w:rPr>
          <w:rFonts w:asciiTheme="minorHAnsi" w:hAnsiTheme="minorHAnsi" w:cstheme="minorHAnsi"/>
          <w:b/>
          <w:bCs/>
          <w:sz w:val="20"/>
          <w:szCs w:val="20"/>
        </w:rPr>
        <w:t xml:space="preserve">OPRYSKIWACZ </w:t>
      </w:r>
      <w:r w:rsidR="00E35817">
        <w:rPr>
          <w:rFonts w:asciiTheme="minorHAnsi" w:hAnsiTheme="minorHAnsi" w:cstheme="minorHAnsi"/>
          <w:b/>
          <w:bCs/>
          <w:sz w:val="20"/>
          <w:szCs w:val="20"/>
        </w:rPr>
        <w:t xml:space="preserve">OGRODOWY </w:t>
      </w:r>
      <w:r w:rsidR="00E35817" w:rsidRPr="00D227D9">
        <w:rPr>
          <w:rFonts w:asciiTheme="minorHAnsi" w:hAnsiTheme="minorHAnsi" w:cstheme="minorHAnsi"/>
          <w:b/>
          <w:bCs/>
          <w:sz w:val="20"/>
          <w:szCs w:val="20"/>
        </w:rPr>
        <w:t>AKUMULATOROWY</w:t>
      </w:r>
    </w:p>
    <w:p w14:paraId="64ACE4D7" w14:textId="7160292C" w:rsidR="005D2578" w:rsidRPr="005D2578" w:rsidRDefault="005D2578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D40530" w14:textId="77777777" w:rsidR="005D2578" w:rsidRPr="005D2578" w:rsidRDefault="005D2578" w:rsidP="005D257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B824F9" w14:textId="5D2BF741" w:rsidR="0034457D" w:rsidRPr="00C04BA2" w:rsidRDefault="0034457D" w:rsidP="0034457D">
      <w:pPr>
        <w:pStyle w:val="Akapitzlist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Pr="00C04BA2">
        <w:rPr>
          <w:rFonts w:asciiTheme="minorHAnsi" w:hAnsiTheme="minorHAnsi" w:cstheme="minorHAnsi"/>
          <w:b/>
          <w:bCs/>
          <w:sz w:val="20"/>
          <w:szCs w:val="20"/>
        </w:rPr>
        <w:t>niezbędnych środków ochrony indywidualnej, sprzętu jednorazowego użytku oraz innych zakupów bieżących na rzecz zwalczania COVID-19</w:t>
      </w:r>
      <w:r w:rsidRPr="00C04BA2">
        <w:rPr>
          <w:rFonts w:asciiTheme="minorHAnsi" w:hAnsiTheme="minorHAnsi" w:cstheme="minorHAnsi"/>
          <w:sz w:val="20"/>
          <w:szCs w:val="20"/>
        </w:rPr>
        <w:t xml:space="preserve"> </w:t>
      </w:r>
      <w:r w:rsidR="00F3109B">
        <w:rPr>
          <w:rFonts w:asciiTheme="minorHAnsi" w:hAnsiTheme="minorHAnsi" w:cstheme="minorHAnsi"/>
          <w:sz w:val="20"/>
          <w:szCs w:val="20"/>
        </w:rPr>
        <w:t>- 2021</w:t>
      </w:r>
    </w:p>
    <w:p w14:paraId="466F247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Ja / My niżej podpisani </w:t>
      </w:r>
    </w:p>
    <w:p w14:paraId="30D607E6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 xml:space="preserve"> </w:t>
      </w: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</w:t>
      </w:r>
    </w:p>
    <w:p w14:paraId="1DF9DE45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>(imię i nazwisko)</w:t>
      </w:r>
    </w:p>
    <w:p w14:paraId="15D0BD22" w14:textId="77777777" w:rsidR="0034457D" w:rsidRPr="00C04BA2" w:rsidRDefault="0034457D" w:rsidP="0034457D">
      <w:pPr>
        <w:pStyle w:val="Tekstpodstawowy"/>
        <w:spacing w:before="120"/>
        <w:ind w:right="39"/>
        <w:rPr>
          <w:rFonts w:asciiTheme="minorHAnsi" w:hAnsiTheme="minorHAnsi" w:cstheme="minorHAnsi"/>
          <w:sz w:val="20"/>
        </w:rPr>
      </w:pPr>
      <w:r w:rsidRPr="00C04BA2">
        <w:rPr>
          <w:rFonts w:asciiTheme="minorHAnsi" w:hAnsiTheme="minorHAnsi" w:cstheme="minorHAnsi"/>
          <w:sz w:val="20"/>
        </w:rPr>
        <w:t>działając  w  imieniu  Wykonawcy</w:t>
      </w:r>
      <w:r w:rsidRPr="00C04BA2">
        <w:rPr>
          <w:rFonts w:asciiTheme="minorHAnsi" w:hAnsiTheme="minorHAnsi" w:cstheme="minorHAnsi"/>
          <w:sz w:val="20"/>
          <w:vertAlign w:val="superscript"/>
        </w:rPr>
        <w:t>1)</w:t>
      </w:r>
      <w:r w:rsidRPr="00C04BA2">
        <w:rPr>
          <w:rFonts w:asciiTheme="minorHAnsi" w:hAnsiTheme="minorHAnsi" w:cstheme="minorHAnsi"/>
          <w:sz w:val="20"/>
        </w:rPr>
        <w:t>:</w:t>
      </w:r>
    </w:p>
    <w:p w14:paraId="03F48072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55F046A4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i/>
          <w:sz w:val="20"/>
        </w:rPr>
      </w:pPr>
    </w:p>
    <w:p w14:paraId="7DD2E860" w14:textId="77777777" w:rsidR="0034457D" w:rsidRPr="00C04BA2" w:rsidRDefault="0034457D" w:rsidP="0034457D">
      <w:pPr>
        <w:pStyle w:val="Tekstpodstawowy"/>
        <w:spacing w:before="120"/>
        <w:ind w:right="39"/>
        <w:jc w:val="center"/>
        <w:rPr>
          <w:rFonts w:asciiTheme="minorHAnsi" w:eastAsia="SimSun" w:hAnsiTheme="minorHAnsi" w:cstheme="minorHAnsi"/>
          <w:sz w:val="20"/>
        </w:rPr>
      </w:pPr>
      <w:r w:rsidRPr="00C04BA2">
        <w:rPr>
          <w:rFonts w:asciiTheme="minorHAnsi" w:eastAsia="SimSun" w:hAnsiTheme="minorHAnsi" w:cstheme="minorHAnsi"/>
          <w:sz w:val="20"/>
        </w:rPr>
        <w:t>....................................................................................................................................................................</w:t>
      </w:r>
    </w:p>
    <w:p w14:paraId="1F29B32C" w14:textId="77777777" w:rsidR="0034457D" w:rsidRPr="00C04BA2" w:rsidRDefault="0034457D" w:rsidP="0034457D">
      <w:pPr>
        <w:pStyle w:val="Tekstpodstawowy"/>
        <w:spacing w:before="160"/>
        <w:ind w:right="40"/>
        <w:jc w:val="center"/>
        <w:rPr>
          <w:rFonts w:asciiTheme="minorHAnsi" w:eastAsia="SimSun" w:hAnsiTheme="minorHAnsi" w:cstheme="minorHAnsi"/>
          <w:i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 (nazwa /firma  i dokładny adres Wykonawcy)</w:t>
      </w:r>
    </w:p>
    <w:p w14:paraId="1DCB620C" w14:textId="77777777" w:rsidR="0034457D" w:rsidRPr="00C04BA2" w:rsidRDefault="0034457D" w:rsidP="0034457D">
      <w:pPr>
        <w:pStyle w:val="Tekstpodstawowy"/>
        <w:numPr>
          <w:ilvl w:val="0"/>
          <w:numId w:val="1"/>
        </w:numPr>
        <w:suppressAutoHyphens/>
        <w:spacing w:after="180"/>
        <w:ind w:right="40"/>
        <w:rPr>
          <w:rFonts w:asciiTheme="minorHAnsi" w:eastAsia="SimSun" w:hAnsiTheme="minorHAnsi" w:cstheme="minorHAnsi"/>
          <w:i/>
          <w:spacing w:val="-20"/>
          <w:sz w:val="20"/>
        </w:rPr>
      </w:pPr>
      <w:r w:rsidRPr="00C04BA2">
        <w:rPr>
          <w:rFonts w:asciiTheme="minorHAnsi" w:eastAsia="SimSun" w:hAnsiTheme="minorHAnsi" w:cstheme="minorHAnsi"/>
          <w:i/>
          <w:sz w:val="20"/>
        </w:rPr>
        <w:t xml:space="preserve">w przypadku składania oferty wspólnej - należy podać wszystkich Wykonawców wspólnie ubiegających się o udzielenie zamówienia </w:t>
      </w:r>
    </w:p>
    <w:p w14:paraId="1E7D2FA4" w14:textId="77777777" w:rsidR="0034457D" w:rsidRPr="00C04BA2" w:rsidRDefault="0034457D" w:rsidP="0034457D">
      <w:pPr>
        <w:ind w:right="3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oświadczam/y, że:</w:t>
      </w:r>
    </w:p>
    <w:p w14:paraId="70D53214" w14:textId="77777777" w:rsidR="0034457D" w:rsidRPr="00C04BA2" w:rsidRDefault="0034457D" w:rsidP="0034457D">
      <w:pPr>
        <w:spacing w:before="120"/>
        <w:ind w:left="284" w:right="40" w:hanging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>1</w:t>
      </w:r>
      <w:r w:rsidRPr="00C04BA2">
        <w:rPr>
          <w:rFonts w:asciiTheme="minorHAnsi" w:hAnsiTheme="minorHAnsi" w:cstheme="minorHAnsi"/>
          <w:sz w:val="20"/>
          <w:szCs w:val="20"/>
        </w:rPr>
        <w:t xml:space="preserve">. </w:t>
      </w:r>
      <w:r w:rsidRPr="00C04BA2">
        <w:rPr>
          <w:rFonts w:asciiTheme="minorHAnsi" w:hAnsiTheme="minorHAnsi" w:cstheme="minorHAnsi"/>
          <w:b/>
          <w:sz w:val="20"/>
          <w:szCs w:val="20"/>
        </w:rPr>
        <w:t>Oferujemy wykonanie</w:t>
      </w:r>
      <w:r w:rsidRPr="00C04BA2">
        <w:rPr>
          <w:rFonts w:asciiTheme="minorHAnsi" w:hAnsiTheme="minorHAnsi" w:cstheme="minorHAnsi"/>
          <w:sz w:val="20"/>
          <w:szCs w:val="20"/>
        </w:rPr>
        <w:t xml:space="preserve"> w zakresie objętym Zaproszeniem do składania ofert wraz z załącznikami,  oraz zgodnie z wymogami Zaproszenia</w:t>
      </w:r>
    </w:p>
    <w:p w14:paraId="3DEF17C9" w14:textId="77777777" w:rsidR="0034457D" w:rsidRPr="00C04BA2" w:rsidRDefault="0034457D" w:rsidP="0034457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7050DD" w14:textId="4CD25BAF" w:rsidR="0034457D" w:rsidRPr="00C04BA2" w:rsidRDefault="0034457D" w:rsidP="00E35817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A62662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 w:rsidR="005D2578">
        <w:rPr>
          <w:rFonts w:asciiTheme="minorHAnsi" w:hAnsiTheme="minorHAnsi" w:cstheme="minorHAnsi"/>
          <w:b/>
          <w:sz w:val="20"/>
          <w:szCs w:val="20"/>
        </w:rPr>
        <w:t>6</w:t>
      </w:r>
      <w:r w:rsidR="00A62662" w:rsidRPr="00A62662">
        <w:rPr>
          <w:rFonts w:asciiTheme="minorHAnsi" w:hAnsiTheme="minorHAnsi" w:cstheme="minorHAnsi"/>
          <w:b/>
          <w:sz w:val="20"/>
          <w:szCs w:val="20"/>
        </w:rPr>
        <w:t>;</w:t>
      </w:r>
      <w:r w:rsidR="005D25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35817" w:rsidRPr="00D227D9">
        <w:rPr>
          <w:rFonts w:asciiTheme="minorHAnsi" w:hAnsiTheme="minorHAnsi" w:cstheme="minorHAnsi"/>
          <w:b/>
          <w:bCs/>
          <w:sz w:val="20"/>
          <w:szCs w:val="20"/>
        </w:rPr>
        <w:t xml:space="preserve">Opryskiwacz </w:t>
      </w:r>
      <w:r w:rsidR="00E35817">
        <w:rPr>
          <w:rFonts w:asciiTheme="minorHAnsi" w:hAnsiTheme="minorHAnsi" w:cstheme="minorHAnsi"/>
          <w:b/>
          <w:bCs/>
          <w:sz w:val="20"/>
          <w:szCs w:val="20"/>
        </w:rPr>
        <w:t xml:space="preserve">ogrodowy </w:t>
      </w:r>
      <w:r w:rsidR="00E35817" w:rsidRPr="00D227D9">
        <w:rPr>
          <w:rFonts w:asciiTheme="minorHAnsi" w:hAnsiTheme="minorHAnsi" w:cstheme="minorHAnsi"/>
          <w:b/>
          <w:bCs/>
          <w:sz w:val="20"/>
          <w:szCs w:val="20"/>
        </w:rPr>
        <w:t>akumulatorowy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D653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D2578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proofErr w:type="spellStart"/>
      <w:r w:rsidR="00D6532A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kpl</w:t>
      </w:r>
      <w:proofErr w:type="spellEnd"/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161344FC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 xml:space="preserve">1)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za całkowitą cenę  (wartość) </w:t>
      </w:r>
      <w:r w:rsidRPr="00C04BA2">
        <w:rPr>
          <w:rFonts w:asciiTheme="minorHAnsi" w:hAnsiTheme="minorHAnsi" w:cstheme="minorHAnsi"/>
          <w:b/>
          <w:sz w:val="20"/>
          <w:szCs w:val="20"/>
        </w:rPr>
        <w:t>brutto</w:t>
      </w:r>
      <w:r w:rsidRPr="00C04BA2">
        <w:rPr>
          <w:rFonts w:asciiTheme="minorHAnsi" w:hAnsiTheme="minorHAnsi" w:cstheme="minorHAnsi"/>
          <w:sz w:val="20"/>
          <w:szCs w:val="20"/>
        </w:rPr>
        <w:t>.................................</w:t>
      </w:r>
      <w:r w:rsidRPr="00C04BA2">
        <w:rPr>
          <w:rFonts w:asciiTheme="minorHAnsi" w:hAnsiTheme="minorHAnsi" w:cstheme="minorHAnsi"/>
          <w:b/>
          <w:sz w:val="20"/>
          <w:szCs w:val="20"/>
        </w:rPr>
        <w:t xml:space="preserve">zł   </w:t>
      </w:r>
    </w:p>
    <w:p w14:paraId="7C4A36C8" w14:textId="77777777" w:rsidR="0034457D" w:rsidRPr="00C04BA2" w:rsidRDefault="0034457D" w:rsidP="0034457D">
      <w:pPr>
        <w:spacing w:before="120"/>
        <w:ind w:left="142" w:right="40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4BA2">
        <w:rPr>
          <w:rFonts w:asciiTheme="minorHAnsi" w:hAnsiTheme="minorHAnsi" w:cstheme="minorHAnsi"/>
          <w:sz w:val="20"/>
          <w:szCs w:val="20"/>
        </w:rPr>
        <w:t>(słownie złotych: :..................................................................................................................................</w:t>
      </w:r>
    </w:p>
    <w:p w14:paraId="4624A28C" w14:textId="77777777" w:rsidR="0034457D" w:rsidRPr="00C04BA2" w:rsidRDefault="0034457D" w:rsidP="0034457D">
      <w:pPr>
        <w:shd w:val="clear" w:color="auto" w:fill="FFFFFF"/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04BA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……………………………………………………………………………………………………….);</w:t>
      </w:r>
    </w:p>
    <w:p w14:paraId="067CB37F" w14:textId="77777777" w:rsidR="0034457D" w:rsidRPr="00C04BA2" w:rsidRDefault="0034457D" w:rsidP="0034457D">
      <w:pPr>
        <w:spacing w:before="120"/>
        <w:ind w:left="142" w:right="4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Cs/>
          <w:sz w:val="20"/>
          <w:szCs w:val="20"/>
        </w:rPr>
        <w:t xml:space="preserve">2) 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>w terminie   ...............</w:t>
      </w:r>
      <w:r w:rsidRPr="00C04BA2">
        <w:rPr>
          <w:rFonts w:asciiTheme="minorHAnsi" w:hAnsiTheme="minorHAnsi" w:cstheme="minorHAnsi"/>
          <w:bCs/>
          <w:iCs/>
          <w:sz w:val="20"/>
          <w:szCs w:val="20"/>
          <w:vertAlign w:val="superscript"/>
        </w:rPr>
        <w:t>2)</w:t>
      </w:r>
      <w:r w:rsidRPr="00C04BA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dni kalendarzowych od dnia zawarcia Umowy</w:t>
      </w:r>
    </w:p>
    <w:p w14:paraId="78FED26B" w14:textId="33921358" w:rsidR="0034457D" w:rsidRPr="00C04BA2" w:rsidRDefault="0034457D" w:rsidP="0034457D">
      <w:pPr>
        <w:ind w:left="142" w:right="40" w:firstLine="56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2) – termin nie może być dłuższy niż </w:t>
      </w:r>
      <w:r w:rsidR="00DA01DB">
        <w:rPr>
          <w:rFonts w:asciiTheme="minorHAnsi" w:hAnsiTheme="minorHAnsi" w:cstheme="minorHAnsi"/>
          <w:bCs/>
          <w:i/>
          <w:iCs/>
          <w:sz w:val="20"/>
          <w:szCs w:val="20"/>
        </w:rPr>
        <w:t>30</w:t>
      </w:r>
      <w:r w:rsidRPr="00C04BA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dni roboczych</w:t>
      </w:r>
    </w:p>
    <w:p w14:paraId="3681AB52" w14:textId="6D6FBFD2" w:rsidR="0034457D" w:rsidRDefault="0034457D" w:rsidP="00E35817">
      <w:pPr>
        <w:spacing w:line="276" w:lineRule="auto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  <w:r w:rsidRPr="00D6532A">
        <w:rPr>
          <w:rFonts w:asciiTheme="minorHAnsi" w:hAnsiTheme="minorHAnsi" w:cstheme="minorHAnsi"/>
          <w:b/>
          <w:sz w:val="20"/>
          <w:szCs w:val="20"/>
        </w:rPr>
        <w:t>na którą składają się</w:t>
      </w:r>
      <w:r w:rsidR="00B515E5" w:rsidRPr="00D6532A">
        <w:rPr>
          <w:rFonts w:asciiTheme="minorHAnsi" w:hAnsiTheme="minorHAnsi" w:cstheme="minorHAnsi"/>
          <w:b/>
          <w:sz w:val="20"/>
          <w:szCs w:val="20"/>
        </w:rPr>
        <w:t>:</w:t>
      </w:r>
      <w:r w:rsidR="00B515E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E35817" w:rsidRPr="00D227D9">
        <w:rPr>
          <w:rFonts w:asciiTheme="minorHAnsi" w:hAnsiTheme="minorHAnsi" w:cstheme="minorHAnsi"/>
          <w:b/>
          <w:bCs/>
          <w:sz w:val="20"/>
          <w:szCs w:val="20"/>
        </w:rPr>
        <w:t xml:space="preserve">Opryskiwacz </w:t>
      </w:r>
      <w:r w:rsidR="00E35817">
        <w:rPr>
          <w:rFonts w:asciiTheme="minorHAnsi" w:hAnsiTheme="minorHAnsi" w:cstheme="minorHAnsi"/>
          <w:b/>
          <w:bCs/>
          <w:sz w:val="20"/>
          <w:szCs w:val="20"/>
        </w:rPr>
        <w:t xml:space="preserve">ogrodowy </w:t>
      </w:r>
      <w:r w:rsidR="00E35817" w:rsidRPr="00D227D9">
        <w:rPr>
          <w:rFonts w:asciiTheme="minorHAnsi" w:hAnsiTheme="minorHAnsi" w:cstheme="minorHAnsi"/>
          <w:b/>
          <w:bCs/>
          <w:sz w:val="20"/>
          <w:szCs w:val="20"/>
        </w:rPr>
        <w:t>akumulatorowy</w:t>
      </w:r>
      <w:r w:rsidR="008C10D4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5D2578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DA01DB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 xml:space="preserve"> </w:t>
      </w:r>
      <w:proofErr w:type="spellStart"/>
      <w:r w:rsidR="00D6532A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kpl</w:t>
      </w:r>
      <w:proofErr w:type="spellEnd"/>
      <w:r w:rsidRPr="00C04BA2"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  <w:t>.</w:t>
      </w:r>
    </w:p>
    <w:p w14:paraId="78E95DDD" w14:textId="2BC2DBBA" w:rsidR="00B515E5" w:rsidRDefault="00B515E5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6D742C89" w14:textId="77777777" w:rsidR="00B515E5" w:rsidRDefault="00B515E5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113"/>
      </w:tblGrid>
      <w:tr w:rsidR="00B515E5" w:rsidRPr="002D5DD6" w14:paraId="68CE9EF8" w14:textId="77777777" w:rsidTr="00B515E5">
        <w:trPr>
          <w:trHeight w:val="362"/>
        </w:trPr>
        <w:tc>
          <w:tcPr>
            <w:tcW w:w="2689" w:type="dxa"/>
          </w:tcPr>
          <w:p w14:paraId="05E79C81" w14:textId="3205A0B7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3260" w:type="dxa"/>
          </w:tcPr>
          <w:p w14:paraId="216BC2E1" w14:textId="070D4AE2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3113" w:type="dxa"/>
          </w:tcPr>
          <w:p w14:paraId="3E1FE630" w14:textId="07C1D499" w:rsidR="00B515E5" w:rsidRPr="00B515E5" w:rsidRDefault="00B515E5" w:rsidP="005A69E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15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Wpisać oferowane parametr</w:t>
            </w:r>
          </w:p>
        </w:tc>
      </w:tr>
      <w:tr w:rsidR="009A2BDE" w:rsidRPr="002D5DD6" w14:paraId="605E05BE" w14:textId="4993412A" w:rsidTr="005D2578">
        <w:trPr>
          <w:trHeight w:val="780"/>
        </w:trPr>
        <w:tc>
          <w:tcPr>
            <w:tcW w:w="2689" w:type="dxa"/>
          </w:tcPr>
          <w:p w14:paraId="3B804CDA" w14:textId="47DA5E23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Opryskiwacz plecakowy z zasilaniem akumulatorowym</w:t>
            </w:r>
          </w:p>
        </w:tc>
        <w:tc>
          <w:tcPr>
            <w:tcW w:w="3260" w:type="dxa"/>
          </w:tcPr>
          <w:p w14:paraId="4411224F" w14:textId="1F5A3C15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</w:t>
            </w:r>
          </w:p>
        </w:tc>
        <w:tc>
          <w:tcPr>
            <w:tcW w:w="3113" w:type="dxa"/>
          </w:tcPr>
          <w:p w14:paraId="3137B390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04E93353" w14:textId="40F063D8" w:rsidTr="005D2578">
        <w:trPr>
          <w:trHeight w:val="1035"/>
        </w:trPr>
        <w:tc>
          <w:tcPr>
            <w:tcW w:w="2689" w:type="dxa"/>
          </w:tcPr>
          <w:p w14:paraId="120F2A16" w14:textId="63BFC386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Cichy napęd daj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ący</w:t>
            </w:r>
            <w:r w:rsidRPr="00D227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jednostajn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D227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ciśnienie</w:t>
            </w:r>
          </w:p>
        </w:tc>
        <w:tc>
          <w:tcPr>
            <w:tcW w:w="3260" w:type="dxa"/>
          </w:tcPr>
          <w:p w14:paraId="6ACE3C38" w14:textId="4EBCD9F9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Wymagane mniej niż 52dB</w:t>
            </w:r>
          </w:p>
        </w:tc>
        <w:tc>
          <w:tcPr>
            <w:tcW w:w="3113" w:type="dxa"/>
          </w:tcPr>
          <w:p w14:paraId="613328B6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2A1425D7" w14:textId="02ADC6C1" w:rsidTr="005D2578">
        <w:trPr>
          <w:trHeight w:val="525"/>
        </w:trPr>
        <w:tc>
          <w:tcPr>
            <w:tcW w:w="2689" w:type="dxa"/>
          </w:tcPr>
          <w:p w14:paraId="016297C0" w14:textId="3E030DAF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 xml:space="preserve">Jedno ładowanie akumulatora pozwala na aplikację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minimum</w:t>
            </w: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 xml:space="preserve"> litrów cieczy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8 - 10 godzin ciągłej pracy</w:t>
            </w:r>
          </w:p>
        </w:tc>
        <w:tc>
          <w:tcPr>
            <w:tcW w:w="3260" w:type="dxa"/>
          </w:tcPr>
          <w:p w14:paraId="3E6454C0" w14:textId="1630BF74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3113" w:type="dxa"/>
          </w:tcPr>
          <w:p w14:paraId="5FAE9E85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18DB94E8" w14:textId="49044E4D" w:rsidTr="005D2578">
        <w:trPr>
          <w:trHeight w:val="525"/>
        </w:trPr>
        <w:tc>
          <w:tcPr>
            <w:tcW w:w="2689" w:type="dxa"/>
          </w:tcPr>
          <w:p w14:paraId="61FC711C" w14:textId="672D868D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Pojemność użytkowa (w l)</w:t>
            </w:r>
          </w:p>
        </w:tc>
        <w:tc>
          <w:tcPr>
            <w:tcW w:w="3260" w:type="dxa"/>
          </w:tcPr>
          <w:p w14:paraId="2C8C2E5E" w14:textId="588FBF04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</w:t>
            </w:r>
          </w:p>
        </w:tc>
        <w:tc>
          <w:tcPr>
            <w:tcW w:w="3113" w:type="dxa"/>
          </w:tcPr>
          <w:p w14:paraId="453CC5BA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27B4B350" w14:textId="477A3DAC" w:rsidTr="005D2578">
        <w:trPr>
          <w:trHeight w:val="525"/>
        </w:trPr>
        <w:tc>
          <w:tcPr>
            <w:tcW w:w="2689" w:type="dxa"/>
          </w:tcPr>
          <w:p w14:paraId="3AEC4A12" w14:textId="1D9FD698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Ciśnienie (w barach)</w:t>
            </w:r>
          </w:p>
        </w:tc>
        <w:tc>
          <w:tcPr>
            <w:tcW w:w="3260" w:type="dxa"/>
          </w:tcPr>
          <w:p w14:paraId="15E25A73" w14:textId="17F84C6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 xml:space="preserve">3.5 </w:t>
            </w:r>
          </w:p>
        </w:tc>
        <w:tc>
          <w:tcPr>
            <w:tcW w:w="3113" w:type="dxa"/>
          </w:tcPr>
          <w:p w14:paraId="379CC5CD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4A19AABC" w14:textId="145D2CE8" w:rsidTr="005D2578">
        <w:trPr>
          <w:trHeight w:val="525"/>
        </w:trPr>
        <w:tc>
          <w:tcPr>
            <w:tcW w:w="2689" w:type="dxa"/>
          </w:tcPr>
          <w:p w14:paraId="5A4FCD1E" w14:textId="2B97D453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Długość lancy (w cm)</w:t>
            </w:r>
          </w:p>
        </w:tc>
        <w:tc>
          <w:tcPr>
            <w:tcW w:w="3260" w:type="dxa"/>
          </w:tcPr>
          <w:p w14:paraId="427CD58F" w14:textId="7AB943DF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3113" w:type="dxa"/>
          </w:tcPr>
          <w:p w14:paraId="5590752E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40C97CD1" w14:textId="21EC48B2" w:rsidTr="005D2578">
        <w:trPr>
          <w:trHeight w:val="300"/>
        </w:trPr>
        <w:tc>
          <w:tcPr>
            <w:tcW w:w="2689" w:type="dxa"/>
            <w:noWrap/>
          </w:tcPr>
          <w:p w14:paraId="55B7DBB1" w14:textId="306DCC68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Pojemnik z podziałką</w:t>
            </w:r>
          </w:p>
        </w:tc>
        <w:tc>
          <w:tcPr>
            <w:tcW w:w="3260" w:type="dxa"/>
          </w:tcPr>
          <w:p w14:paraId="0973F6A3" w14:textId="7F477823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3" w:type="dxa"/>
          </w:tcPr>
          <w:p w14:paraId="00AD861F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6A8627FC" w14:textId="1BFF023F" w:rsidTr="005D2578">
        <w:trPr>
          <w:trHeight w:val="525"/>
        </w:trPr>
        <w:tc>
          <w:tcPr>
            <w:tcW w:w="2689" w:type="dxa"/>
          </w:tcPr>
          <w:p w14:paraId="0CC64136" w14:textId="73D8C60E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Przezroczysty pojemnik</w:t>
            </w:r>
          </w:p>
        </w:tc>
        <w:tc>
          <w:tcPr>
            <w:tcW w:w="3260" w:type="dxa"/>
          </w:tcPr>
          <w:p w14:paraId="2CC05B95" w14:textId="5E33044A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 umożliwić obserwację linii cieczy </w:t>
            </w:r>
          </w:p>
        </w:tc>
        <w:tc>
          <w:tcPr>
            <w:tcW w:w="3113" w:type="dxa"/>
          </w:tcPr>
          <w:p w14:paraId="2105DA18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0F5E73AC" w14:textId="788C9A54" w:rsidTr="005D2578">
        <w:trPr>
          <w:trHeight w:val="780"/>
        </w:trPr>
        <w:tc>
          <w:tcPr>
            <w:tcW w:w="2689" w:type="dxa"/>
          </w:tcPr>
          <w:p w14:paraId="37B8EBFA" w14:textId="663878CD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Typ ciśnienia</w:t>
            </w:r>
          </w:p>
        </w:tc>
        <w:tc>
          <w:tcPr>
            <w:tcW w:w="3260" w:type="dxa"/>
          </w:tcPr>
          <w:p w14:paraId="4C41B235" w14:textId="1F7F3C39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Ciągłe</w:t>
            </w:r>
          </w:p>
        </w:tc>
        <w:tc>
          <w:tcPr>
            <w:tcW w:w="3113" w:type="dxa"/>
          </w:tcPr>
          <w:p w14:paraId="45097546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529E5137" w14:textId="16E4DE1E" w:rsidTr="005D2578">
        <w:trPr>
          <w:trHeight w:val="525"/>
        </w:trPr>
        <w:tc>
          <w:tcPr>
            <w:tcW w:w="2689" w:type="dxa"/>
          </w:tcPr>
          <w:p w14:paraId="35884DD9" w14:textId="6F3611D3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Materiał wykonania</w:t>
            </w:r>
          </w:p>
        </w:tc>
        <w:tc>
          <w:tcPr>
            <w:tcW w:w="3260" w:type="dxa"/>
          </w:tcPr>
          <w:p w14:paraId="491F58CB" w14:textId="0856B18F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Sztuczne tworzywo (plastyk odporny na ciecze agresywne)</w:t>
            </w:r>
          </w:p>
        </w:tc>
        <w:tc>
          <w:tcPr>
            <w:tcW w:w="3113" w:type="dxa"/>
          </w:tcPr>
          <w:p w14:paraId="6529D6A6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3E1DB4A8" w14:textId="111C8F86" w:rsidTr="005D2578">
        <w:trPr>
          <w:trHeight w:val="525"/>
        </w:trPr>
        <w:tc>
          <w:tcPr>
            <w:tcW w:w="2689" w:type="dxa"/>
          </w:tcPr>
          <w:p w14:paraId="1E9E9348" w14:textId="00E66FA1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Materiał wykonania dyszy</w:t>
            </w:r>
          </w:p>
        </w:tc>
        <w:tc>
          <w:tcPr>
            <w:tcW w:w="3260" w:type="dxa"/>
          </w:tcPr>
          <w:p w14:paraId="44850500" w14:textId="23551B34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Plastik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metal</w:t>
            </w:r>
          </w:p>
        </w:tc>
        <w:tc>
          <w:tcPr>
            <w:tcW w:w="3113" w:type="dxa"/>
          </w:tcPr>
          <w:p w14:paraId="0FBACCC4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4D7B945C" w14:textId="0C4E40D1" w:rsidTr="005D2578">
        <w:trPr>
          <w:trHeight w:val="300"/>
        </w:trPr>
        <w:tc>
          <w:tcPr>
            <w:tcW w:w="2689" w:type="dxa"/>
          </w:tcPr>
          <w:p w14:paraId="14A85AD7" w14:textId="130157B6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Do transportowania na plecach</w:t>
            </w:r>
          </w:p>
        </w:tc>
        <w:tc>
          <w:tcPr>
            <w:tcW w:w="3260" w:type="dxa"/>
          </w:tcPr>
          <w:p w14:paraId="19B19A5D" w14:textId="358E9A7A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3" w:type="dxa"/>
          </w:tcPr>
          <w:p w14:paraId="31193B96" w14:textId="77777777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6C213527" w14:textId="61BC040C" w:rsidTr="005D2578">
        <w:trPr>
          <w:trHeight w:val="690"/>
        </w:trPr>
        <w:tc>
          <w:tcPr>
            <w:tcW w:w="2689" w:type="dxa"/>
          </w:tcPr>
          <w:p w14:paraId="68D8BB79" w14:textId="3AC902BD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</w:p>
        </w:tc>
        <w:tc>
          <w:tcPr>
            <w:tcW w:w="3260" w:type="dxa"/>
          </w:tcPr>
          <w:p w14:paraId="5D9D06F8" w14:textId="4C7AE8AC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dowolny</w:t>
            </w:r>
          </w:p>
        </w:tc>
        <w:tc>
          <w:tcPr>
            <w:tcW w:w="3113" w:type="dxa"/>
          </w:tcPr>
          <w:p w14:paraId="04F43374" w14:textId="77777777" w:rsidR="009A2BDE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BDE" w:rsidRPr="002D5DD6" w14:paraId="4BA745DB" w14:textId="27669C9E" w:rsidTr="005D2578">
        <w:trPr>
          <w:trHeight w:val="525"/>
        </w:trPr>
        <w:tc>
          <w:tcPr>
            <w:tcW w:w="2689" w:type="dxa"/>
          </w:tcPr>
          <w:p w14:paraId="510109EF" w14:textId="223CEA6C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Akcesoria w zestawie</w:t>
            </w:r>
          </w:p>
        </w:tc>
        <w:tc>
          <w:tcPr>
            <w:tcW w:w="3260" w:type="dxa"/>
          </w:tcPr>
          <w:p w14:paraId="15FA0635" w14:textId="77777777" w:rsidR="009A2BDE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27D9">
              <w:rPr>
                <w:rFonts w:asciiTheme="minorHAnsi" w:hAnsiTheme="minorHAnsi" w:cstheme="minorHAnsi"/>
                <w:sz w:val="20"/>
                <w:szCs w:val="20"/>
              </w:rPr>
              <w:t>Dysza płaskostrumieniowa, bezpiecznik, uszczelki</w:t>
            </w:r>
          </w:p>
          <w:p w14:paraId="2FE6FDE7" w14:textId="33CCD1FB" w:rsidR="009A2BDE" w:rsidRPr="002D5DD6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Zapasowy akumulator</w:t>
            </w:r>
          </w:p>
        </w:tc>
        <w:tc>
          <w:tcPr>
            <w:tcW w:w="3113" w:type="dxa"/>
          </w:tcPr>
          <w:p w14:paraId="26932B12" w14:textId="77777777" w:rsidR="009A2BDE" w:rsidRDefault="009A2BDE" w:rsidP="009A2B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15E5" w:rsidRPr="002D5DD6" w14:paraId="6ED73E43" w14:textId="4B864447" w:rsidTr="005D2578">
        <w:trPr>
          <w:trHeight w:val="300"/>
        </w:trPr>
        <w:tc>
          <w:tcPr>
            <w:tcW w:w="2689" w:type="dxa"/>
          </w:tcPr>
          <w:p w14:paraId="39AE86B1" w14:textId="5E2F9E4F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721687" w14:textId="46D1156C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8F6342D" w14:textId="77777777" w:rsidR="00B515E5" w:rsidRPr="002D5DD6" w:rsidRDefault="00B515E5" w:rsidP="005A69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ECE90F" w14:textId="77777777" w:rsidR="00D6532A" w:rsidRDefault="00D6532A" w:rsidP="00F3109B">
      <w:pPr>
        <w:spacing w:before="120"/>
        <w:ind w:left="142" w:right="40" w:hanging="142"/>
        <w:rPr>
          <w:rFonts w:asciiTheme="minorHAnsi" w:hAnsiTheme="minorHAnsi" w:cstheme="minorHAnsi"/>
          <w:b/>
          <w:kern w:val="3"/>
          <w:sz w:val="20"/>
          <w:szCs w:val="20"/>
          <w:lang w:eastAsia="zh-CN"/>
        </w:rPr>
      </w:pPr>
    </w:p>
    <w:p w14:paraId="2FA20946" w14:textId="77777777" w:rsidR="00F3109B" w:rsidRPr="00F3109B" w:rsidRDefault="00F3109B" w:rsidP="00F3109B">
      <w:pPr>
        <w:suppressAutoHyphens/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57262E8C" w14:textId="77777777" w:rsidR="0034457D" w:rsidRPr="00010105" w:rsidRDefault="0034457D" w:rsidP="0034457D">
      <w:pPr>
        <w:pStyle w:val="Standard"/>
        <w:widowControl/>
        <w:numPr>
          <w:ilvl w:val="0"/>
          <w:numId w:val="4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parametry i wartości podane w zestawieniu są oferowanej konfiguracji.</w:t>
      </w:r>
    </w:p>
    <w:p w14:paraId="6ED4A765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Wszystkie oferowane paramenty  potwierdzam  materiałami informacyjnymi producenta (</w:t>
      </w:r>
      <w:r w:rsidRPr="00010105">
        <w:rPr>
          <w:rFonts w:asciiTheme="minorHAnsi" w:hAnsiTheme="minorHAnsi" w:cstheme="minorHAnsi"/>
          <w:bCs/>
          <w:sz w:val="20"/>
          <w:szCs w:val="20"/>
        </w:rPr>
        <w:t>foldery, prospekty, dane techniczne lub instrukcje oferowanego sprzętu).</w:t>
      </w:r>
    </w:p>
    <w:p w14:paraId="6F26B52A" w14:textId="77777777" w:rsidR="0034457D" w:rsidRPr="00010105" w:rsidRDefault="0034457D" w:rsidP="0034457D">
      <w:pPr>
        <w:pStyle w:val="Standard"/>
        <w:widowControl/>
        <w:numPr>
          <w:ilvl w:val="0"/>
          <w:numId w:val="3"/>
        </w:numPr>
        <w:autoSpaceDN w:val="0"/>
        <w:ind w:left="851" w:hanging="567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Zamawiający zastrzega sobie prawo do weryfikacji danych technicznych u producenta.</w:t>
      </w:r>
    </w:p>
    <w:p w14:paraId="3B01069E" w14:textId="77777777" w:rsidR="0034457D" w:rsidRPr="00010105" w:rsidRDefault="0034457D" w:rsidP="0034457D">
      <w:pPr>
        <w:pStyle w:val="Akapitzlist"/>
        <w:numPr>
          <w:ilvl w:val="0"/>
          <w:numId w:val="3"/>
        </w:numPr>
        <w:suppressAutoHyphens/>
        <w:autoSpaceDN w:val="0"/>
        <w:ind w:left="851" w:hanging="567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Wszędzie tam, gdzie przedmiot zamówienia jest opisany poprzez wskazanie znaków towarowych, nazw własnych, patentów lub pochodzenia a także funkcjonalności, Zamawiający dopuszcza zastosowanie przez Wykonawcę rozwiązań równoważnych. </w:t>
      </w:r>
    </w:p>
    <w:p w14:paraId="3167A6B4" w14:textId="77777777" w:rsidR="0034457D" w:rsidRPr="00010105" w:rsidRDefault="0034457D" w:rsidP="0034457D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70730FEB" w14:textId="77777777" w:rsidR="0034457D" w:rsidRPr="00010105" w:rsidRDefault="0034457D" w:rsidP="003445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10105">
        <w:rPr>
          <w:rFonts w:asciiTheme="minorHAnsi" w:hAnsiTheme="minorHAnsi" w:cstheme="minorHAnsi"/>
          <w:b/>
          <w:bCs/>
          <w:sz w:val="20"/>
          <w:szCs w:val="20"/>
        </w:rPr>
        <w:t>Osobą do kontaktów roboczych jest:</w:t>
      </w:r>
    </w:p>
    <w:p w14:paraId="0936A3FC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Pan/Pani ………………………………………………</w:t>
      </w:r>
    </w:p>
    <w:p w14:paraId="103DA688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 xml:space="preserve">Tel. 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282A7AC9" w14:textId="77777777" w:rsidR="0034457D" w:rsidRPr="00010105" w:rsidRDefault="0034457D" w:rsidP="0034457D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10105">
        <w:rPr>
          <w:rFonts w:asciiTheme="minorHAnsi" w:hAnsiTheme="minorHAnsi" w:cstheme="minorHAnsi"/>
          <w:sz w:val="20"/>
          <w:szCs w:val="20"/>
        </w:rPr>
        <w:t>e-mail</w:t>
      </w:r>
      <w:r w:rsidRPr="0001010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</w:t>
      </w:r>
    </w:p>
    <w:p w14:paraId="00B54086" w14:textId="77777777" w:rsidR="0034457D" w:rsidRPr="00010105" w:rsidRDefault="0034457D" w:rsidP="0034457D">
      <w:pPr>
        <w:rPr>
          <w:rFonts w:asciiTheme="minorHAnsi" w:hAnsiTheme="minorHAnsi" w:cstheme="minorHAnsi"/>
          <w:sz w:val="20"/>
          <w:szCs w:val="20"/>
        </w:rPr>
      </w:pPr>
    </w:p>
    <w:p w14:paraId="4478FD71" w14:textId="77777777" w:rsidR="009205C3" w:rsidRDefault="009205C3"/>
    <w:sectPr w:rsidR="009205C3" w:rsidSect="00F3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4BEF9" w14:textId="77777777" w:rsidR="00DD3E7C" w:rsidRDefault="00DD3E7C" w:rsidP="0034457D">
      <w:r>
        <w:separator/>
      </w:r>
    </w:p>
  </w:endnote>
  <w:endnote w:type="continuationSeparator" w:id="0">
    <w:p w14:paraId="510ACF05" w14:textId="77777777" w:rsidR="00DD3E7C" w:rsidRDefault="00DD3E7C" w:rsidP="0034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248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FAFBAB0" w14:textId="77777777" w:rsidR="0034457D" w:rsidRDefault="0034457D">
            <w:pPr>
              <w:pStyle w:val="Stopka"/>
            </w:pPr>
            <w:r>
              <w:t xml:space="preserve">Strona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1</w:t>
            </w:r>
            <w:r w:rsidR="00AB2010">
              <w:rPr>
                <w:b/>
              </w:rPr>
              <w:fldChar w:fldCharType="end"/>
            </w:r>
            <w:r>
              <w:t xml:space="preserve"> z </w:t>
            </w:r>
            <w:r w:rsidR="00AB201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B2010">
              <w:rPr>
                <w:b/>
              </w:rPr>
              <w:fldChar w:fldCharType="separate"/>
            </w:r>
            <w:r w:rsidR="00841FB3">
              <w:rPr>
                <w:b/>
                <w:noProof/>
              </w:rPr>
              <w:t>3</w:t>
            </w:r>
            <w:r w:rsidR="00AB2010">
              <w:rPr>
                <w:b/>
              </w:rPr>
              <w:fldChar w:fldCharType="end"/>
            </w:r>
          </w:p>
        </w:sdtContent>
      </w:sdt>
    </w:sdtContent>
  </w:sdt>
  <w:p w14:paraId="4399E241" w14:textId="77777777" w:rsidR="0034457D" w:rsidRDefault="0034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1C57" w14:textId="77777777" w:rsidR="00DD3E7C" w:rsidRDefault="00DD3E7C" w:rsidP="0034457D">
      <w:r>
        <w:separator/>
      </w:r>
    </w:p>
  </w:footnote>
  <w:footnote w:type="continuationSeparator" w:id="0">
    <w:p w14:paraId="4472C80E" w14:textId="77777777" w:rsidR="00DD3E7C" w:rsidRDefault="00DD3E7C" w:rsidP="0034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E79C" w14:textId="2C6F8708" w:rsidR="00841FB3" w:rsidRDefault="00841FB3" w:rsidP="00841FB3">
    <w:pPr>
      <w:pStyle w:val="Nagwek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8854BD" wp14:editId="6122D142">
          <wp:simplePos x="0" y="0"/>
          <wp:positionH relativeFrom="column">
            <wp:posOffset>112395</wp:posOffset>
          </wp:positionH>
          <wp:positionV relativeFrom="paragraph">
            <wp:posOffset>125730</wp:posOffset>
          </wp:positionV>
          <wp:extent cx="1028700" cy="438150"/>
          <wp:effectExtent l="0" t="0" r="0" b="0"/>
          <wp:wrapSquare wrapText="bothSides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718BD41F" wp14:editId="1C55A3C6">
          <wp:extent cx="1409700" cy="438150"/>
          <wp:effectExtent l="19050" t="0" r="0" b="0"/>
          <wp:docPr id="4" name="Obraz 1" descr="cid:PL_d3c1c4cb-e5d2-4013-894d-3d16fcff504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L_d3c1c4cb-e5d2-4013-894d-3d16fcff504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1C7895CF" wp14:editId="5917E67D">
          <wp:extent cx="962025" cy="438150"/>
          <wp:effectExtent l="19050" t="0" r="9525" b="0"/>
          <wp:docPr id="1" name="Obraz 2" descr="cid:UWMS_5a8ac96f-e7f6-4515-aded-a2ecf3aa1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UWMS_5a8ac96f-e7f6-4515-aded-a2ecf3aa1076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4F21D69" wp14:editId="575EEA02">
          <wp:extent cx="1876425" cy="561975"/>
          <wp:effectExtent l="19050" t="0" r="9525" b="0"/>
          <wp:docPr id="3" name="Obraz 3" descr="cid:UE_EFS_284d9ae3-9a65-499a-ae4a-e1cbf7a0db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UE_EFS_284d9ae3-9a65-499a-ae4a-e1cbf7a0db16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</w:p>
  <w:p w14:paraId="02C20F1D" w14:textId="4E8F86F3" w:rsidR="00841FB3" w:rsidRDefault="00841FB3" w:rsidP="00D56811">
    <w:pPr>
      <w:widowControl w:val="0"/>
      <w:suppressAutoHyphens/>
      <w:autoSpaceDN w:val="0"/>
      <w:spacing w:after="200" w:line="276" w:lineRule="auto"/>
      <w:jc w:val="center"/>
      <w:textAlignment w:val="baseline"/>
    </w:pPr>
    <w:r w:rsidRPr="00C42D3D">
      <w:rPr>
        <w:rFonts w:ascii="Calibri" w:eastAsia="SimSun" w:hAnsi="Calibri" w:cs="F"/>
        <w:b/>
        <w:i/>
        <w:iCs/>
        <w:kern w:val="3"/>
      </w:rPr>
      <w:t>„</w:t>
    </w:r>
    <w:r w:rsidRPr="00C42D3D">
      <w:rPr>
        <w:rFonts w:ascii="Calibri" w:eastAsia="SimSun" w:hAnsi="Calibri" w:cs="F"/>
        <w:b/>
        <w:bCs/>
        <w:i/>
        <w:iCs/>
        <w:kern w:val="3"/>
      </w:rPr>
      <w:t>Przeciwdziałanie i ograniczanie skutków epidemii COVID-19 na terenie Powiatu Grodzkiego - Miasta Kielce</w:t>
    </w:r>
    <w:r w:rsidRPr="00C42D3D">
      <w:rPr>
        <w:rFonts w:ascii="Calibri" w:eastAsia="SimSun" w:hAnsi="Calibri" w:cs="F"/>
        <w:b/>
        <w:i/>
        <w:iCs/>
        <w:kern w:val="3"/>
      </w:rPr>
      <w:t>”</w:t>
    </w:r>
  </w:p>
  <w:p w14:paraId="69CA6AEE" w14:textId="77777777" w:rsidR="00841FB3" w:rsidRDefault="00841F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ED9"/>
    <w:multiLevelType w:val="hybridMultilevel"/>
    <w:tmpl w:val="8CB205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474E8C"/>
    <w:multiLevelType w:val="hybridMultilevel"/>
    <w:tmpl w:val="3866F7AA"/>
    <w:lvl w:ilvl="0" w:tplc="0C28B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538E"/>
    <w:multiLevelType w:val="hybridMultilevel"/>
    <w:tmpl w:val="93466B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825D4"/>
    <w:multiLevelType w:val="hybridMultilevel"/>
    <w:tmpl w:val="D180BC86"/>
    <w:lvl w:ilvl="0" w:tplc="0C28B15E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229E4D65"/>
    <w:multiLevelType w:val="hybridMultilevel"/>
    <w:tmpl w:val="0C8A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0950"/>
    <w:multiLevelType w:val="multilevel"/>
    <w:tmpl w:val="EB46791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6C681A68"/>
    <w:multiLevelType w:val="hybridMultilevel"/>
    <w:tmpl w:val="6D1E7578"/>
    <w:lvl w:ilvl="0" w:tplc="0415000F">
      <w:start w:val="1"/>
      <w:numFmt w:val="decimal"/>
      <w:lvlText w:val="%1."/>
      <w:lvlJc w:val="left"/>
      <w:pPr>
        <w:ind w:left="673" w:hanging="360"/>
      </w:p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 w15:restartNumberingAfterBreak="0">
    <w:nsid w:val="6C914333"/>
    <w:multiLevelType w:val="hybridMultilevel"/>
    <w:tmpl w:val="966065D2"/>
    <w:styleLink w:val="WWNum162"/>
    <w:lvl w:ilvl="0" w:tplc="3D62424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739B3"/>
    <w:multiLevelType w:val="hybridMultilevel"/>
    <w:tmpl w:val="18A6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D"/>
    <w:rsid w:val="000174E4"/>
    <w:rsid w:val="00185115"/>
    <w:rsid w:val="002354B7"/>
    <w:rsid w:val="0034457D"/>
    <w:rsid w:val="003C0D28"/>
    <w:rsid w:val="003E4EF1"/>
    <w:rsid w:val="00405CC6"/>
    <w:rsid w:val="005D2578"/>
    <w:rsid w:val="005E0C77"/>
    <w:rsid w:val="00632350"/>
    <w:rsid w:val="0070630A"/>
    <w:rsid w:val="00715075"/>
    <w:rsid w:val="007E3841"/>
    <w:rsid w:val="00841FB3"/>
    <w:rsid w:val="008C10D4"/>
    <w:rsid w:val="009205C3"/>
    <w:rsid w:val="009A2BDE"/>
    <w:rsid w:val="00A62662"/>
    <w:rsid w:val="00A956C9"/>
    <w:rsid w:val="00AB1514"/>
    <w:rsid w:val="00AB2010"/>
    <w:rsid w:val="00AD65C1"/>
    <w:rsid w:val="00AF463E"/>
    <w:rsid w:val="00B515E5"/>
    <w:rsid w:val="00B620E3"/>
    <w:rsid w:val="00D159E5"/>
    <w:rsid w:val="00D56811"/>
    <w:rsid w:val="00D6532A"/>
    <w:rsid w:val="00D75662"/>
    <w:rsid w:val="00DA01DB"/>
    <w:rsid w:val="00DD3E7C"/>
    <w:rsid w:val="00E0386E"/>
    <w:rsid w:val="00E35817"/>
    <w:rsid w:val="00F3109B"/>
    <w:rsid w:val="00F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C09"/>
  <w15:docId w15:val="{A59BA0A5-65A6-414C-BDC6-90637EFF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4457D"/>
    <w:pPr>
      <w:ind w:left="720"/>
      <w:contextualSpacing/>
    </w:pPr>
  </w:style>
  <w:style w:type="paragraph" w:styleId="Tekstpodstawowy">
    <w:name w:val="Body Text"/>
    <w:aliases w:val="Znak, Znak"/>
    <w:basedOn w:val="Normalny"/>
    <w:link w:val="TekstpodstawowyZnak"/>
    <w:unhideWhenUsed/>
    <w:rsid w:val="0034457D"/>
    <w:rPr>
      <w:sz w:val="28"/>
      <w:szCs w:val="20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4457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34457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2">
    <w:name w:val="WWNum162"/>
    <w:basedOn w:val="Bezlisty"/>
    <w:rsid w:val="003445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5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7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6">
    <w:name w:val="WWNum16"/>
    <w:basedOn w:val="Bezlisty"/>
    <w:rsid w:val="0034457D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C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9020</dc:creator>
  <cp:lastModifiedBy>kpapuda</cp:lastModifiedBy>
  <cp:revision>4</cp:revision>
  <dcterms:created xsi:type="dcterms:W3CDTF">2021-03-17T12:35:00Z</dcterms:created>
  <dcterms:modified xsi:type="dcterms:W3CDTF">2021-03-18T11:24:00Z</dcterms:modified>
</cp:coreProperties>
</file>